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6508"/>
        <w:gridCol w:w="1841"/>
      </w:tblGrid>
      <w:tr w:rsidR="003368E2" w:rsidRPr="00B915D1" w14:paraId="5187AAC0" w14:textId="77777777" w:rsidTr="00087ADF">
        <w:trPr>
          <w:jc w:val="center"/>
        </w:trPr>
        <w:tc>
          <w:tcPr>
            <w:tcW w:w="10243" w:type="dxa"/>
            <w:gridSpan w:val="3"/>
          </w:tcPr>
          <w:p w14:paraId="6D9A3F9F" w14:textId="77777777" w:rsidR="003368E2" w:rsidRPr="00B915D1" w:rsidRDefault="003368E2" w:rsidP="00087ADF">
            <w:pPr>
              <w:rPr>
                <w:rFonts w:ascii="Arial" w:hAnsi="Arial" w:cs="Arial"/>
                <w:i/>
                <w:iCs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0E1191" wp14:editId="7DB656AA">
                  <wp:extent cx="6367592" cy="1035608"/>
                  <wp:effectExtent l="0" t="0" r="0" b="0"/>
                  <wp:docPr id="952419233" name="Immagine 1" descr="Immagine che contiene testo, Carattere, schermat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19233" name="Immagine 1" descr="Immagine che contiene testo, Carattere, schermat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156" cy="104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8E2" w:rsidRPr="00B915D1" w14:paraId="29EB23A2" w14:textId="77777777" w:rsidTr="00087ADF">
        <w:trPr>
          <w:jc w:val="center"/>
        </w:trPr>
        <w:tc>
          <w:tcPr>
            <w:tcW w:w="10243" w:type="dxa"/>
            <w:gridSpan w:val="3"/>
          </w:tcPr>
          <w:p w14:paraId="5CAE687B" w14:textId="77777777" w:rsidR="003368E2" w:rsidRDefault="003368E2" w:rsidP="00087ADF">
            <w:pPr>
              <w:rPr>
                <w:noProof/>
              </w:rPr>
            </w:pPr>
          </w:p>
        </w:tc>
      </w:tr>
      <w:tr w:rsidR="003368E2" w:rsidRPr="00C3646B" w14:paraId="70154BE9" w14:textId="77777777" w:rsidTr="00087ADF">
        <w:trPr>
          <w:jc w:val="center"/>
        </w:trPr>
        <w:tc>
          <w:tcPr>
            <w:tcW w:w="1894" w:type="dxa"/>
          </w:tcPr>
          <w:p w14:paraId="3CC2B560" w14:textId="77777777" w:rsidR="003368E2" w:rsidRPr="00B915D1" w:rsidRDefault="003368E2" w:rsidP="00087ADF">
            <w:pPr>
              <w:rPr>
                <w:i/>
                <w:iCs/>
                <w:sz w:val="2"/>
                <w:szCs w:val="2"/>
              </w:rPr>
            </w:pPr>
          </w:p>
          <w:p w14:paraId="14B4EE35" w14:textId="77777777" w:rsidR="003368E2" w:rsidRPr="00B915D1" w:rsidRDefault="003368E2" w:rsidP="00087ADF">
            <w:pPr>
              <w:jc w:val="right"/>
              <w:rPr>
                <w:i/>
                <w:iCs/>
                <w:lang w:val="en-US"/>
              </w:rPr>
            </w:pPr>
            <w:r w:rsidRPr="00B915D1">
              <w:rPr>
                <w:rFonts w:eastAsiaTheme="minorEastAsia" w:cstheme="minorBidi"/>
                <w:i/>
                <w:iCs/>
                <w:sz w:val="22"/>
                <w:szCs w:val="22"/>
              </w:rPr>
              <w:object w:dxaOrig="2400" w:dyaOrig="2505" w14:anchorId="48011B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1pt" o:ole="">
                  <v:imagedata r:id="rId6" o:title=""/>
                </v:shape>
                <o:OLEObject Type="Embed" ProgID="PBrush" ShapeID="_x0000_i1025" DrawAspect="Content" ObjectID="_1799304194" r:id="rId7"/>
              </w:object>
            </w:r>
          </w:p>
        </w:tc>
        <w:tc>
          <w:tcPr>
            <w:tcW w:w="6508" w:type="dxa"/>
          </w:tcPr>
          <w:p w14:paraId="7C2321EB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ascii="Monotype Corsiva" w:hAnsi="Monotype Corsiva" w:cs="Arial"/>
                <w:bCs/>
                <w:i/>
                <w:iCs/>
                <w:sz w:val="28"/>
                <w:szCs w:val="28"/>
              </w:rPr>
            </w:pPr>
            <w:r w:rsidRPr="00B915D1">
              <w:rPr>
                <w:rFonts w:ascii="Monotype Corsiva" w:hAnsi="Monotype Corsiva" w:cs="Arial"/>
                <w:bCs/>
                <w:i/>
                <w:iCs/>
                <w:sz w:val="28"/>
                <w:szCs w:val="28"/>
              </w:rPr>
              <w:t>Ministero dell’Istruzione e del Merito</w:t>
            </w:r>
          </w:p>
          <w:p w14:paraId="6AD93D30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ascii="Aptos" w:hAnsi="Aptos" w:cs="Arial"/>
                <w:b/>
                <w:sz w:val="32"/>
                <w:szCs w:val="32"/>
              </w:rPr>
            </w:pPr>
            <w:r w:rsidRPr="00B915D1">
              <w:rPr>
                <w:rFonts w:ascii="Aptos" w:hAnsi="Aptos" w:cs="Arial"/>
                <w:b/>
                <w:sz w:val="32"/>
                <w:szCs w:val="32"/>
              </w:rPr>
              <w:t>CPIA 2 BRESCIA - Gavardo</w:t>
            </w:r>
          </w:p>
          <w:p w14:paraId="2B0D4E5A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haroni"/>
                <w:i/>
                <w:iCs/>
                <w:sz w:val="18"/>
                <w:szCs w:val="18"/>
              </w:rPr>
            </w:pPr>
            <w:r w:rsidRPr="00B915D1">
              <w:rPr>
                <w:rFonts w:cs="Aharoni"/>
                <w:i/>
                <w:iCs/>
                <w:sz w:val="18"/>
                <w:szCs w:val="18"/>
              </w:rPr>
              <w:t>CENTRO PROVINCIALE ISTRUZIONE ADULTI</w:t>
            </w:r>
          </w:p>
          <w:p w14:paraId="3883AC89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B915D1">
              <w:rPr>
                <w:rFonts w:cs="Arial"/>
                <w:i/>
                <w:iCs/>
                <w:sz w:val="16"/>
                <w:szCs w:val="16"/>
              </w:rPr>
              <w:t>PIAZZA DE’ MEDICI, 26 - 25085 GAVARDO – BS</w:t>
            </w:r>
          </w:p>
          <w:p w14:paraId="2E7ED571" w14:textId="77777777" w:rsidR="003368E2" w:rsidRPr="00C3646B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  <w:lang w:val="en-US"/>
              </w:rPr>
            </w:pPr>
            <w:r w:rsidRPr="00C3646B">
              <w:rPr>
                <w:rFonts w:cs="Arial"/>
                <w:i/>
                <w:iCs/>
                <w:sz w:val="16"/>
                <w:szCs w:val="16"/>
                <w:lang w:val="en-US"/>
              </w:rPr>
              <w:t>CF. 96037260179 – C.M. BSMM205007 - Tel 0365 34272</w:t>
            </w:r>
          </w:p>
          <w:p w14:paraId="52CF2970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B915D1">
              <w:rPr>
                <w:rFonts w:cs="Arial"/>
                <w:i/>
                <w:iCs/>
                <w:sz w:val="16"/>
                <w:szCs w:val="16"/>
              </w:rPr>
              <w:t>e-mail</w:t>
            </w:r>
            <w:proofErr w:type="gramEnd"/>
            <w:r w:rsidRPr="00B915D1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hyperlink r:id="rId8" w:history="1">
              <w:r w:rsidRPr="00B915D1">
                <w:rPr>
                  <w:rStyle w:val="Collegamentoipertestuale"/>
                  <w:rFonts w:cs="Arial"/>
                  <w:i/>
                  <w:iCs/>
                  <w:color w:val="000000" w:themeColor="text1"/>
                  <w:sz w:val="16"/>
                  <w:szCs w:val="16"/>
                </w:rPr>
                <w:t>bsmm205007@istruzione.it</w:t>
              </w:r>
            </w:hyperlink>
            <w:r w:rsidRPr="00B915D1"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-  </w:t>
            </w:r>
            <w:hyperlink r:id="rId9" w:history="1">
              <w:r w:rsidRPr="00B915D1">
                <w:rPr>
                  <w:rStyle w:val="Collegamentoipertestuale"/>
                  <w:rFonts w:cs="Arial"/>
                  <w:i/>
                  <w:iCs/>
                  <w:color w:val="000000" w:themeColor="text1"/>
                  <w:sz w:val="16"/>
                  <w:szCs w:val="16"/>
                </w:rPr>
                <w:t>bsmm205007@pec.istruzione.it</w:t>
              </w:r>
            </w:hyperlink>
          </w:p>
          <w:p w14:paraId="7075A246" w14:textId="77777777" w:rsidR="003368E2" w:rsidRPr="00B915D1" w:rsidRDefault="003368E2" w:rsidP="00087ADF">
            <w:pPr>
              <w:pStyle w:val="NormaleWeb"/>
              <w:spacing w:before="0" w:after="0" w:line="240" w:lineRule="auto"/>
              <w:jc w:val="center"/>
              <w:rPr>
                <w:rFonts w:cs="Arial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B915D1"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Sito Web: </w:t>
            </w:r>
            <w:hyperlink r:id="rId10" w:history="1">
              <w:r w:rsidRPr="00B915D1">
                <w:rPr>
                  <w:rStyle w:val="Collegamentoipertestuale"/>
                  <w:rFonts w:cs="Arial"/>
                  <w:i/>
                  <w:iCs/>
                  <w:color w:val="000000" w:themeColor="text1"/>
                  <w:sz w:val="16"/>
                  <w:szCs w:val="16"/>
                  <w:lang w:val="en-US"/>
                </w:rPr>
                <w:t>www.cpiagavardo</w:t>
              </w:r>
            </w:hyperlink>
            <w:r w:rsidRPr="00B915D1">
              <w:rPr>
                <w:rStyle w:val="Collegamentoipertestuale"/>
                <w:rFonts w:cs="Arial"/>
                <w:i/>
                <w:iCs/>
                <w:color w:val="000000" w:themeColor="text1"/>
                <w:sz w:val="16"/>
                <w:szCs w:val="16"/>
                <w:lang w:val="en-US"/>
              </w:rPr>
              <w:t>.edu.it</w:t>
            </w:r>
          </w:p>
        </w:tc>
        <w:tc>
          <w:tcPr>
            <w:tcW w:w="1841" w:type="dxa"/>
          </w:tcPr>
          <w:p w14:paraId="6BDF498B" w14:textId="77777777" w:rsidR="003368E2" w:rsidRPr="00B915D1" w:rsidRDefault="003368E2" w:rsidP="00087ADF">
            <w:pPr>
              <w:rPr>
                <w:i/>
                <w:iCs/>
                <w:lang w:val="en-US"/>
              </w:rPr>
            </w:pPr>
            <w:r w:rsidRPr="00B915D1">
              <w:rPr>
                <w:rFonts w:ascii="Arial" w:hAnsi="Arial" w:cs="Arial"/>
                <w:i/>
                <w:iCs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6A478A0" wp14:editId="6C355F28">
                  <wp:simplePos x="0" y="0"/>
                  <wp:positionH relativeFrom="margin">
                    <wp:posOffset>25971</wp:posOffset>
                  </wp:positionH>
                  <wp:positionV relativeFrom="paragraph">
                    <wp:posOffset>141718</wp:posOffset>
                  </wp:positionV>
                  <wp:extent cx="480695" cy="575945"/>
                  <wp:effectExtent l="0" t="0" r="0" b="0"/>
                  <wp:wrapSquare wrapText="bothSides"/>
                  <wp:docPr id="1725054404" name="Immagine 1725054404" descr="C:\Users\dsga\Desktop\a.s. 16-17\logo-germano_def_web-ritaglio-1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ga\Desktop\a.s. 16-17\logo-germano_def_web-ritaglio-1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F7FB81" w14:textId="77777777" w:rsidR="00C3646B" w:rsidRDefault="00C3646B" w:rsidP="00C3646B"/>
    <w:p w14:paraId="22786FB0" w14:textId="77777777" w:rsidR="00C3646B" w:rsidRDefault="00C3646B" w:rsidP="00C3646B">
      <w:pPr>
        <w:spacing w:line="276" w:lineRule="auto"/>
      </w:pPr>
    </w:p>
    <w:p w14:paraId="66F6A9CE" w14:textId="283FB4D4" w:rsidR="00C3646B" w:rsidRDefault="00C3646B" w:rsidP="00C3646B">
      <w:pPr>
        <w:spacing w:line="276" w:lineRule="auto"/>
        <w:ind w:left="4956" w:firstLine="708"/>
      </w:pPr>
      <w:r>
        <w:t xml:space="preserve">AL DIRIGENTE SCOLASTICO </w:t>
      </w:r>
    </w:p>
    <w:p w14:paraId="06D687B6" w14:textId="77777777" w:rsidR="00C3646B" w:rsidRDefault="00C3646B" w:rsidP="00C3646B">
      <w:pPr>
        <w:spacing w:line="276" w:lineRule="auto"/>
      </w:pPr>
    </w:p>
    <w:p w14:paraId="6F20F8AD" w14:textId="7B289477" w:rsidR="00C3646B" w:rsidRDefault="00C3646B" w:rsidP="00C3646B">
      <w:pPr>
        <w:spacing w:line="276" w:lineRule="auto"/>
      </w:pPr>
      <w:r>
        <w:t>OGGETTO: PERMESSO PER AG</w:t>
      </w:r>
      <w:r>
        <w:t>GIORNAMENTO (PERSONALE DOCENTE)</w:t>
      </w:r>
    </w:p>
    <w:p w14:paraId="5ED19BAD" w14:textId="77777777" w:rsidR="00C3646B" w:rsidRDefault="00C3646B" w:rsidP="00C3646B">
      <w:pPr>
        <w:spacing w:line="276" w:lineRule="auto"/>
      </w:pPr>
    </w:p>
    <w:p w14:paraId="46D2C6A7" w14:textId="77777777" w:rsidR="00C3646B" w:rsidRDefault="00C3646B" w:rsidP="00C3646B">
      <w:pPr>
        <w:spacing w:line="276" w:lineRule="auto"/>
        <w:jc w:val="both"/>
      </w:pPr>
      <w:proofErr w:type="gramStart"/>
      <w:r>
        <w:t>..</w:t>
      </w:r>
      <w:proofErr w:type="gramEnd"/>
      <w:r>
        <w:t xml:space="preserve">l... </w:t>
      </w:r>
      <w:proofErr w:type="spellStart"/>
      <w:r>
        <w:t>sottoscritt</w:t>
      </w:r>
      <w:proofErr w:type="spellEnd"/>
      <w:r>
        <w:t xml:space="preserve">... ................................................................................................................ </w:t>
      </w:r>
      <w:proofErr w:type="spellStart"/>
      <w:proofErr w:type="gramStart"/>
      <w:r>
        <w:t>nat</w:t>
      </w:r>
      <w:proofErr w:type="spellEnd"/>
      <w:proofErr w:type="gramEnd"/>
      <w:r>
        <w:t xml:space="preserve">... a ................................................................................ </w:t>
      </w:r>
      <w:proofErr w:type="gramStart"/>
      <w:r>
        <w:t>il</w:t>
      </w:r>
      <w:proofErr w:type="gramEnd"/>
      <w:r>
        <w:t xml:space="preserve"> ...... /...... /.........., in servizio presso codesta Istituzione scolastica in qualità di docente di ................................................... con contratto di lavoro a tempo indeterminato/determinato (a) </w:t>
      </w:r>
    </w:p>
    <w:p w14:paraId="0A9FCDF4" w14:textId="457CBF2B" w:rsidR="00C3646B" w:rsidRDefault="00C3646B" w:rsidP="00C3646B">
      <w:pPr>
        <w:spacing w:line="276" w:lineRule="auto"/>
        <w:jc w:val="center"/>
      </w:pPr>
      <w:r>
        <w:t>CHIEDE</w:t>
      </w:r>
    </w:p>
    <w:p w14:paraId="0E7E94FE" w14:textId="1CF2A402" w:rsidR="00C3646B" w:rsidRDefault="00C3646B" w:rsidP="00C3646B">
      <w:pPr>
        <w:spacing w:line="276" w:lineRule="auto"/>
        <w:jc w:val="both"/>
      </w:pPr>
      <w:r>
        <w:rPr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E13E3" wp14:editId="173ED6BD">
                <wp:simplePos x="0" y="0"/>
                <wp:positionH relativeFrom="margin">
                  <wp:posOffset>-5715</wp:posOffset>
                </wp:positionH>
                <wp:positionV relativeFrom="paragraph">
                  <wp:posOffset>299085</wp:posOffset>
                </wp:positionV>
                <wp:extent cx="13335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8BF4" id="Rettangolo 3" o:spid="_x0000_s1026" style="position:absolute;margin-left:-.45pt;margin-top:23.5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" filled="f" strokecolor="black [1600]" strokeweight="1pt">
                <w10:wrap anchorx="margin"/>
              </v:rect>
            </w:pict>
          </mc:Fallback>
        </mc:AlternateContent>
      </w:r>
      <w:r>
        <w:t>I</w:t>
      </w:r>
      <w:r>
        <w:t xml:space="preserve">n applicazione dell’art. 64 del C.C.N.L. 29/11/2007 in qualità di: </w:t>
      </w:r>
    </w:p>
    <w:p w14:paraId="44D3F233" w14:textId="2DCB1161" w:rsidR="00C3646B" w:rsidRDefault="00C3646B" w:rsidP="00C3646B">
      <w:pPr>
        <w:spacing w:line="276" w:lineRule="auto"/>
        <w:jc w:val="both"/>
      </w:pPr>
      <w:r>
        <w:t xml:space="preserve">          </w:t>
      </w:r>
      <w:r>
        <w:t>Docente (art. 64, comma 5, del C.C.N.L. 29/11/2007</w:t>
      </w:r>
      <w:r>
        <w:t xml:space="preserve"> e ss.mm.ii.</w:t>
      </w:r>
      <w:bookmarkStart w:id="0" w:name="_GoBack"/>
      <w:bookmarkEnd w:id="0"/>
      <w:r>
        <w:t xml:space="preserve">) </w:t>
      </w:r>
    </w:p>
    <w:p w14:paraId="5DBEB726" w14:textId="0D28F97C" w:rsidR="00C3646B" w:rsidRDefault="00C3646B" w:rsidP="00C3646B">
      <w:pPr>
        <w:spacing w:line="276" w:lineRule="auto"/>
        <w:jc w:val="both"/>
      </w:pPr>
      <w:proofErr w:type="gramStart"/>
      <w:r>
        <w:t>la</w:t>
      </w:r>
      <w:proofErr w:type="gramEnd"/>
      <w:r>
        <w:t xml:space="preserve"> concessione di giorni ....... </w:t>
      </w:r>
      <w:proofErr w:type="gramStart"/>
      <w:r>
        <w:t>di</w:t>
      </w:r>
      <w:proofErr w:type="gramEnd"/>
      <w:r>
        <w:t xml:space="preserve"> esonero dal servizio (b) per il corrente anno scolastico, per partecipazione alla seguente iniziativa di aggiornamento</w:t>
      </w:r>
      <w:r>
        <w:t>: ………………………………………………</w:t>
      </w:r>
    </w:p>
    <w:p w14:paraId="663E0917" w14:textId="018189BB" w:rsidR="00C3646B" w:rsidRDefault="00C3646B" w:rsidP="00C3646B">
      <w:pPr>
        <w:spacing w:line="276" w:lineRule="auto"/>
        <w:jc w:val="both"/>
      </w:pPr>
      <w:proofErr w:type="gramStart"/>
      <w:r>
        <w:t>promossa</w:t>
      </w:r>
      <w:proofErr w:type="gramEnd"/>
      <w:r>
        <w:t xml:space="preserve"> da</w:t>
      </w:r>
      <w:r>
        <w:t xml:space="preserve">: </w:t>
      </w:r>
      <w:r>
        <w:t>………………………………………………</w:t>
      </w:r>
      <w:r>
        <w:t xml:space="preserve"> </w:t>
      </w:r>
      <w:r>
        <w:t xml:space="preserve">Soggetto Qualificato per la formazione del personale della Scuola ai sensi della direttiva MIUR n. 90/2003 sul tema: ............…………………………………………………………………………………………………………………………………………………………… da fruire dal ............................................. al ................................................, giorni ......... . </w:t>
      </w:r>
    </w:p>
    <w:p w14:paraId="26E3EE5A" w14:textId="77777777" w:rsidR="00C3646B" w:rsidRDefault="00C3646B" w:rsidP="00C3646B">
      <w:pPr>
        <w:spacing w:line="276" w:lineRule="auto"/>
        <w:jc w:val="both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... fa presente che eventuali comunicazioni potranno essere effettuate al seguente indirizzo: ...................................................................................................................................... Telefono: ....................................................................... </w:t>
      </w:r>
    </w:p>
    <w:p w14:paraId="3DE8F807" w14:textId="42D29685" w:rsidR="00C3646B" w:rsidRDefault="00C3646B" w:rsidP="00C3646B">
      <w:pPr>
        <w:spacing w:line="276" w:lineRule="auto"/>
        <w:jc w:val="both"/>
      </w:pPr>
      <w:r>
        <w:t>Allega</w:t>
      </w:r>
      <w:r>
        <w:t>/Trasmetterà</w:t>
      </w:r>
      <w:r>
        <w:t xml:space="preserve"> </w:t>
      </w:r>
      <w:r>
        <w:t>attestazione di presenza/</w:t>
      </w:r>
      <w:r>
        <w:t>documentazione</w:t>
      </w:r>
      <w:r>
        <w:t xml:space="preserve"> g</w:t>
      </w:r>
      <w:r>
        <w:t>iustificativa. .......................................</w:t>
      </w:r>
      <w:r>
        <w:t>............................................</w:t>
      </w:r>
      <w:r>
        <w:t xml:space="preserve">. , </w:t>
      </w:r>
    </w:p>
    <w:p w14:paraId="60C0BD64" w14:textId="7A42C3FA" w:rsidR="00C3646B" w:rsidRDefault="00C3646B" w:rsidP="00C3646B">
      <w:pPr>
        <w:spacing w:line="276" w:lineRule="auto"/>
        <w:jc w:val="both"/>
      </w:pPr>
      <w:proofErr w:type="gramStart"/>
      <w:r>
        <w:t>lì</w:t>
      </w:r>
      <w:proofErr w:type="gramEnd"/>
      <w:r>
        <w:t xml:space="preserve"> ............................................ 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proofErr w:type="gramStart"/>
      <w:r>
        <w:t>firma</w:t>
      </w:r>
      <w:proofErr w:type="gramEnd"/>
      <w:r>
        <w:t xml:space="preserve">)  </w:t>
      </w:r>
    </w:p>
    <w:p w14:paraId="6E654960" w14:textId="3EBCD5F2" w:rsidR="00C3646B" w:rsidRDefault="00C3646B" w:rsidP="00C3646B">
      <w:pPr>
        <w:spacing w:line="276" w:lineRule="auto"/>
        <w:ind w:left="6372"/>
        <w:jc w:val="both"/>
      </w:pPr>
      <w:r>
        <w:t>.................................................</w:t>
      </w:r>
    </w:p>
    <w:p w14:paraId="35929C21" w14:textId="24DC0ADA" w:rsidR="00AE3F04" w:rsidRPr="00C3646B" w:rsidRDefault="00C3646B" w:rsidP="00C3646B">
      <w:pPr>
        <w:spacing w:line="276" w:lineRule="auto"/>
        <w:jc w:val="both"/>
        <w:rPr>
          <w:sz w:val="16"/>
          <w:szCs w:val="16"/>
        </w:rPr>
      </w:pPr>
      <w:r w:rsidRPr="00C3646B">
        <w:rPr>
          <w:sz w:val="16"/>
          <w:szCs w:val="16"/>
        </w:rPr>
        <w:t xml:space="preserve"> (a) Depennare la voce che non interessa.</w:t>
      </w:r>
      <w:r>
        <w:rPr>
          <w:sz w:val="16"/>
          <w:szCs w:val="16"/>
        </w:rPr>
        <w:t xml:space="preserve"> </w:t>
      </w:r>
      <w:r w:rsidRPr="00C3646B">
        <w:rPr>
          <w:sz w:val="16"/>
          <w:szCs w:val="16"/>
        </w:rPr>
        <w:t xml:space="preserve"> (b) Massimo 5 giorni nell’anno scolastico</w:t>
      </w:r>
      <w:r>
        <w:rPr>
          <w:sz w:val="16"/>
          <w:szCs w:val="16"/>
        </w:rPr>
        <w:t>.</w:t>
      </w:r>
    </w:p>
    <w:sectPr w:rsidR="00AE3F04" w:rsidRPr="00C3646B" w:rsidSect="003368E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00C"/>
    <w:multiLevelType w:val="hybridMultilevel"/>
    <w:tmpl w:val="42EE2F46"/>
    <w:lvl w:ilvl="0" w:tplc="F594ED02">
      <w:start w:val="1"/>
      <w:numFmt w:val="decimal"/>
      <w:lvlText w:val="%1."/>
      <w:lvlJc w:val="left"/>
      <w:pPr>
        <w:ind w:left="7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1BDC47E4">
      <w:numFmt w:val="bullet"/>
      <w:lvlText w:val="•"/>
      <w:lvlJc w:val="left"/>
      <w:pPr>
        <w:ind w:left="1766" w:hanging="360"/>
      </w:pPr>
      <w:rPr>
        <w:lang w:val="it-IT" w:eastAsia="en-US" w:bidi="ar-SA"/>
      </w:rPr>
    </w:lvl>
    <w:lvl w:ilvl="2" w:tplc="7DD6EEC2">
      <w:numFmt w:val="bullet"/>
      <w:lvlText w:val="•"/>
      <w:lvlJc w:val="left"/>
      <w:pPr>
        <w:ind w:left="2672" w:hanging="360"/>
      </w:pPr>
      <w:rPr>
        <w:lang w:val="it-IT" w:eastAsia="en-US" w:bidi="ar-SA"/>
      </w:rPr>
    </w:lvl>
    <w:lvl w:ilvl="3" w:tplc="459AAC8E">
      <w:numFmt w:val="bullet"/>
      <w:lvlText w:val="•"/>
      <w:lvlJc w:val="left"/>
      <w:pPr>
        <w:ind w:left="3578" w:hanging="360"/>
      </w:pPr>
      <w:rPr>
        <w:lang w:val="it-IT" w:eastAsia="en-US" w:bidi="ar-SA"/>
      </w:rPr>
    </w:lvl>
    <w:lvl w:ilvl="4" w:tplc="48880E88">
      <w:numFmt w:val="bullet"/>
      <w:lvlText w:val="•"/>
      <w:lvlJc w:val="left"/>
      <w:pPr>
        <w:ind w:left="4484" w:hanging="360"/>
      </w:pPr>
      <w:rPr>
        <w:lang w:val="it-IT" w:eastAsia="en-US" w:bidi="ar-SA"/>
      </w:rPr>
    </w:lvl>
    <w:lvl w:ilvl="5" w:tplc="BE08BF70">
      <w:numFmt w:val="bullet"/>
      <w:lvlText w:val="•"/>
      <w:lvlJc w:val="left"/>
      <w:pPr>
        <w:ind w:left="5391" w:hanging="360"/>
      </w:pPr>
      <w:rPr>
        <w:lang w:val="it-IT" w:eastAsia="en-US" w:bidi="ar-SA"/>
      </w:rPr>
    </w:lvl>
    <w:lvl w:ilvl="6" w:tplc="BDB8DF1C">
      <w:numFmt w:val="bullet"/>
      <w:lvlText w:val="•"/>
      <w:lvlJc w:val="left"/>
      <w:pPr>
        <w:ind w:left="6297" w:hanging="360"/>
      </w:pPr>
      <w:rPr>
        <w:lang w:val="it-IT" w:eastAsia="en-US" w:bidi="ar-SA"/>
      </w:rPr>
    </w:lvl>
    <w:lvl w:ilvl="7" w:tplc="B79EC336">
      <w:numFmt w:val="bullet"/>
      <w:lvlText w:val="•"/>
      <w:lvlJc w:val="left"/>
      <w:pPr>
        <w:ind w:left="7203" w:hanging="360"/>
      </w:pPr>
      <w:rPr>
        <w:lang w:val="it-IT" w:eastAsia="en-US" w:bidi="ar-SA"/>
      </w:rPr>
    </w:lvl>
    <w:lvl w:ilvl="8" w:tplc="88245550">
      <w:numFmt w:val="bullet"/>
      <w:lvlText w:val="•"/>
      <w:lvlJc w:val="left"/>
      <w:pPr>
        <w:ind w:left="8109" w:hanging="360"/>
      </w:pPr>
      <w:rPr>
        <w:lang w:val="it-IT" w:eastAsia="en-US" w:bidi="ar-SA"/>
      </w:rPr>
    </w:lvl>
  </w:abstractNum>
  <w:abstractNum w:abstractNumId="1" w15:restartNumberingAfterBreak="0">
    <w:nsid w:val="198C49CF"/>
    <w:multiLevelType w:val="hybridMultilevel"/>
    <w:tmpl w:val="DDF81688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2B994CB1"/>
    <w:multiLevelType w:val="hybridMultilevel"/>
    <w:tmpl w:val="B69854B4"/>
    <w:lvl w:ilvl="0" w:tplc="D74E577A">
      <w:numFmt w:val="bullet"/>
      <w:lvlText w:val=""/>
      <w:lvlJc w:val="left"/>
      <w:pPr>
        <w:ind w:left="57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06F62E">
      <w:numFmt w:val="bullet"/>
      <w:lvlText w:val="•"/>
      <w:lvlJc w:val="left"/>
      <w:pPr>
        <w:ind w:left="6186" w:hanging="360"/>
      </w:pPr>
      <w:rPr>
        <w:lang w:val="it-IT" w:eastAsia="en-US" w:bidi="ar-SA"/>
      </w:rPr>
    </w:lvl>
    <w:lvl w:ilvl="2" w:tplc="DAC66F66">
      <w:numFmt w:val="bullet"/>
      <w:lvlText w:val="•"/>
      <w:lvlJc w:val="left"/>
      <w:pPr>
        <w:ind w:left="6624" w:hanging="360"/>
      </w:pPr>
      <w:rPr>
        <w:lang w:val="it-IT" w:eastAsia="en-US" w:bidi="ar-SA"/>
      </w:rPr>
    </w:lvl>
    <w:lvl w:ilvl="3" w:tplc="22E63070">
      <w:numFmt w:val="bullet"/>
      <w:lvlText w:val="•"/>
      <w:lvlJc w:val="left"/>
      <w:pPr>
        <w:ind w:left="7062" w:hanging="360"/>
      </w:pPr>
      <w:rPr>
        <w:lang w:val="it-IT" w:eastAsia="en-US" w:bidi="ar-SA"/>
      </w:rPr>
    </w:lvl>
    <w:lvl w:ilvl="4" w:tplc="8490FBF8">
      <w:numFmt w:val="bullet"/>
      <w:lvlText w:val="•"/>
      <w:lvlJc w:val="left"/>
      <w:pPr>
        <w:ind w:left="7500" w:hanging="360"/>
      </w:pPr>
      <w:rPr>
        <w:lang w:val="it-IT" w:eastAsia="en-US" w:bidi="ar-SA"/>
      </w:rPr>
    </w:lvl>
    <w:lvl w:ilvl="5" w:tplc="F8FEBD8E">
      <w:numFmt w:val="bullet"/>
      <w:lvlText w:val="•"/>
      <w:lvlJc w:val="left"/>
      <w:pPr>
        <w:ind w:left="7939" w:hanging="360"/>
      </w:pPr>
      <w:rPr>
        <w:lang w:val="it-IT" w:eastAsia="en-US" w:bidi="ar-SA"/>
      </w:rPr>
    </w:lvl>
    <w:lvl w:ilvl="6" w:tplc="89E8256E">
      <w:numFmt w:val="bullet"/>
      <w:lvlText w:val="•"/>
      <w:lvlJc w:val="left"/>
      <w:pPr>
        <w:ind w:left="8377" w:hanging="360"/>
      </w:pPr>
      <w:rPr>
        <w:lang w:val="it-IT" w:eastAsia="en-US" w:bidi="ar-SA"/>
      </w:rPr>
    </w:lvl>
    <w:lvl w:ilvl="7" w:tplc="43CC5CA0">
      <w:numFmt w:val="bullet"/>
      <w:lvlText w:val="•"/>
      <w:lvlJc w:val="left"/>
      <w:pPr>
        <w:ind w:left="8815" w:hanging="360"/>
      </w:pPr>
      <w:rPr>
        <w:lang w:val="it-IT" w:eastAsia="en-US" w:bidi="ar-SA"/>
      </w:rPr>
    </w:lvl>
    <w:lvl w:ilvl="8" w:tplc="00CAC28C">
      <w:numFmt w:val="bullet"/>
      <w:lvlText w:val="•"/>
      <w:lvlJc w:val="left"/>
      <w:pPr>
        <w:ind w:left="9253" w:hanging="360"/>
      </w:pPr>
      <w:rPr>
        <w:lang w:val="it-IT" w:eastAsia="en-US" w:bidi="ar-SA"/>
      </w:rPr>
    </w:lvl>
  </w:abstractNum>
  <w:abstractNum w:abstractNumId="3" w15:restartNumberingAfterBreak="0">
    <w:nsid w:val="39454233"/>
    <w:multiLevelType w:val="hybridMultilevel"/>
    <w:tmpl w:val="CF4C3378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41952D0B"/>
    <w:multiLevelType w:val="hybridMultilevel"/>
    <w:tmpl w:val="7F6CEF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2"/>
    <w:rsid w:val="00085413"/>
    <w:rsid w:val="00095FC2"/>
    <w:rsid w:val="000B72DE"/>
    <w:rsid w:val="001249EC"/>
    <w:rsid w:val="00186C2B"/>
    <w:rsid w:val="00220BEB"/>
    <w:rsid w:val="002A6F7A"/>
    <w:rsid w:val="003368E2"/>
    <w:rsid w:val="00383E42"/>
    <w:rsid w:val="0043469B"/>
    <w:rsid w:val="00435F28"/>
    <w:rsid w:val="004E2811"/>
    <w:rsid w:val="0053504C"/>
    <w:rsid w:val="0054551A"/>
    <w:rsid w:val="0062362C"/>
    <w:rsid w:val="0066688B"/>
    <w:rsid w:val="006C0708"/>
    <w:rsid w:val="006C4EEE"/>
    <w:rsid w:val="007371B7"/>
    <w:rsid w:val="00757B16"/>
    <w:rsid w:val="009074DE"/>
    <w:rsid w:val="00915CA6"/>
    <w:rsid w:val="00943F4A"/>
    <w:rsid w:val="0095169A"/>
    <w:rsid w:val="009F3B78"/>
    <w:rsid w:val="00A554C4"/>
    <w:rsid w:val="00AE3F04"/>
    <w:rsid w:val="00AF090B"/>
    <w:rsid w:val="00B50995"/>
    <w:rsid w:val="00B649B9"/>
    <w:rsid w:val="00B933F2"/>
    <w:rsid w:val="00B95C6F"/>
    <w:rsid w:val="00BE49D2"/>
    <w:rsid w:val="00C3646B"/>
    <w:rsid w:val="00C70D7A"/>
    <w:rsid w:val="00D15007"/>
    <w:rsid w:val="00DC6E7D"/>
    <w:rsid w:val="00DF6619"/>
    <w:rsid w:val="00DF7E2B"/>
    <w:rsid w:val="00F23010"/>
    <w:rsid w:val="00F30D9A"/>
    <w:rsid w:val="00F57B77"/>
    <w:rsid w:val="00F7745B"/>
    <w:rsid w:val="00F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072BD"/>
  <w15:chartTrackingRefBased/>
  <w15:docId w15:val="{A56E8673-90D9-4DDE-A89F-73F99DE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8E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3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8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8E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3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8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3368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368E2"/>
    <w:pPr>
      <w:spacing w:before="100" w:after="0" w:line="240" w:lineRule="auto"/>
    </w:pPr>
    <w:rPr>
      <w:rFonts w:eastAsia="Times New Roman" w:cstheme="minorHAnsi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rsid w:val="003368E2"/>
    <w:pPr>
      <w:spacing w:before="280" w:after="280" w:line="360" w:lineRule="auto"/>
    </w:pPr>
    <w:rPr>
      <w:rFonts w:ascii="Verdana" w:eastAsiaTheme="minorEastAsia" w:hAnsi="Verdana" w:cs="Verdana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38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m205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cpiagavar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mm205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begni</dc:creator>
  <cp:keywords/>
  <dc:description/>
  <cp:lastModifiedBy>dirigente</cp:lastModifiedBy>
  <cp:revision>2</cp:revision>
  <cp:lastPrinted>2025-01-14T11:41:00Z</cp:lastPrinted>
  <dcterms:created xsi:type="dcterms:W3CDTF">2025-01-25T08:57:00Z</dcterms:created>
  <dcterms:modified xsi:type="dcterms:W3CDTF">2025-01-25T08:57:00Z</dcterms:modified>
</cp:coreProperties>
</file>